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231B" w14:textId="77777777" w:rsidR="004B6227" w:rsidRDefault="004B6227" w:rsidP="004B6227">
      <w:pPr>
        <w:rPr>
          <w:rFonts w:ascii="Arial" w:eastAsia="Arial" w:hAnsi="Arial" w:cs="Arial"/>
        </w:rPr>
      </w:pPr>
    </w:p>
    <w:p w14:paraId="3BBFB48D" w14:textId="77777777" w:rsidR="004B6227" w:rsidRPr="00E15CEE" w:rsidRDefault="004B6227" w:rsidP="004B6227">
      <w:pPr>
        <w:ind w:firstLine="2410"/>
        <w:rPr>
          <w:rFonts w:asciiTheme="minorHAnsi" w:eastAsiaTheme="minorHAnsi" w:hAnsiTheme="minorHAnsi" w:cstheme="minorBidi"/>
          <w:lang w:eastAsia="en-US"/>
        </w:rPr>
      </w:pPr>
      <w:r w:rsidRPr="00CB5F8B">
        <w:rPr>
          <w:b/>
          <w:noProof/>
          <w:color w:val="000000"/>
        </w:rPr>
        <w:drawing>
          <wp:inline distT="0" distB="0" distL="0" distR="0" wp14:anchorId="447E54DF" wp14:editId="3D8ACC13">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E15CEE">
        <w:rPr>
          <w:rFonts w:ascii="Arial" w:eastAsia="Arial" w:hAnsi="Arial" w:cs="Arial"/>
          <w:noProof/>
          <w:lang w:eastAsia="en-US"/>
        </w:rPr>
        <w:drawing>
          <wp:anchor distT="0" distB="0" distL="114300" distR="114300" simplePos="0" relativeHeight="251660288" behindDoc="0" locked="0" layoutInCell="1" allowOverlap="1" wp14:anchorId="10C3BF4F" wp14:editId="408EFB56">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15CEE">
        <w:rPr>
          <w:rFonts w:ascii="Arial" w:eastAsia="Arial" w:hAnsi="Arial" w:cs="Arial"/>
          <w:noProof/>
          <w:lang w:eastAsia="en-US"/>
        </w:rPr>
        <w:drawing>
          <wp:anchor distT="0" distB="0" distL="114300" distR="114300" simplePos="0" relativeHeight="251659264" behindDoc="0" locked="0" layoutInCell="1" allowOverlap="1" wp14:anchorId="484CF094" wp14:editId="4AB62B8A">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2194E99F" w14:textId="4D9E56B9" w:rsidR="00DB1840" w:rsidRPr="00C8574E" w:rsidRDefault="00DB1840" w:rsidP="00EB05EA">
      <w:pPr>
        <w:keepNext/>
        <w:keepLines/>
        <w:spacing w:after="156"/>
        <w:ind w:left="355" w:hanging="10"/>
        <w:outlineLvl w:val="1"/>
        <w:rPr>
          <w:rFonts w:ascii="Times New Roman" w:eastAsia="Times New Roman" w:hAnsi="Times New Roman" w:cs="Times New Roman"/>
          <w:b/>
          <w:color w:val="000000"/>
          <w:sz w:val="26"/>
        </w:rPr>
      </w:pPr>
    </w:p>
    <w:p w14:paraId="68D34CFB" w14:textId="77777777" w:rsidR="00DB1840" w:rsidRPr="00A77FE8" w:rsidRDefault="00DB1840" w:rsidP="00DB1840">
      <w:pPr>
        <w:keepNext/>
        <w:keepLines/>
        <w:spacing w:after="156"/>
        <w:ind w:left="355" w:hanging="10"/>
        <w:jc w:val="right"/>
        <w:outlineLvl w:val="1"/>
        <w:rPr>
          <w:rFonts w:ascii="Arial" w:eastAsia="Times New Roman" w:hAnsi="Arial" w:cs="Arial"/>
          <w:b/>
          <w:color w:val="000000"/>
        </w:rPr>
      </w:pPr>
      <w:r w:rsidRPr="00A77FE8">
        <w:rPr>
          <w:rFonts w:ascii="Arial" w:eastAsia="Times New Roman" w:hAnsi="Arial" w:cs="Arial"/>
          <w:b/>
          <w:color w:val="000000"/>
        </w:rPr>
        <w:t>ALLEGATO A7</w:t>
      </w:r>
      <w:r w:rsidRPr="00A77FE8">
        <w:rPr>
          <w:rFonts w:ascii="Arial" w:eastAsia="Times New Roman" w:hAnsi="Arial" w:cs="Arial"/>
          <w:b/>
          <w:color w:val="000000"/>
        </w:rPr>
        <w:fldChar w:fldCharType="begin"/>
      </w:r>
      <w:r w:rsidRPr="00A77FE8">
        <w:rPr>
          <w:rFonts w:ascii="Arial" w:hAnsi="Arial" w:cs="Arial"/>
        </w:rPr>
        <w:instrText xml:space="preserve"> XE "</w:instrText>
      </w:r>
      <w:r w:rsidRPr="00A77FE8">
        <w:rPr>
          <w:rFonts w:ascii="Arial" w:eastAsia="Times New Roman" w:hAnsi="Arial" w:cs="Arial"/>
          <w:b/>
          <w:color w:val="000000"/>
        </w:rPr>
        <w:instrText>ALLEGATO A7</w:instrText>
      </w:r>
      <w:r w:rsidRPr="00A77FE8">
        <w:rPr>
          <w:rFonts w:ascii="Arial" w:hAnsi="Arial" w:cs="Arial"/>
        </w:rPr>
        <w:instrText xml:space="preserve">" </w:instrText>
      </w:r>
      <w:r w:rsidRPr="00A77FE8">
        <w:rPr>
          <w:rFonts w:ascii="Arial" w:eastAsia="Times New Roman" w:hAnsi="Arial" w:cs="Arial"/>
          <w:b/>
          <w:color w:val="000000"/>
        </w:rPr>
        <w:fldChar w:fldCharType="end"/>
      </w:r>
    </w:p>
    <w:p w14:paraId="0D3D1952" w14:textId="77777777" w:rsidR="00DB1840" w:rsidRPr="00C8574E" w:rsidRDefault="00DB1840" w:rsidP="00DB1840">
      <w:pPr>
        <w:keepNext/>
        <w:keepLines/>
        <w:spacing w:after="156"/>
        <w:ind w:left="355" w:hanging="10"/>
        <w:outlineLvl w:val="1"/>
        <w:rPr>
          <w:rFonts w:ascii="Times New Roman" w:eastAsia="Times New Roman" w:hAnsi="Times New Roman" w:cs="Times New Roman"/>
          <w:b/>
          <w:color w:val="000000"/>
          <w:sz w:val="26"/>
        </w:rPr>
      </w:pPr>
    </w:p>
    <w:p w14:paraId="7C0113FC" w14:textId="77777777" w:rsidR="00DB1840" w:rsidRPr="00A77FE8" w:rsidRDefault="00DB1840" w:rsidP="00DB1840">
      <w:pPr>
        <w:keepNext/>
        <w:keepLines/>
        <w:spacing w:after="156"/>
        <w:ind w:left="355" w:hanging="10"/>
        <w:outlineLvl w:val="1"/>
        <w:rPr>
          <w:rFonts w:ascii="Arial" w:eastAsia="Times New Roman" w:hAnsi="Arial" w:cs="Arial"/>
          <w:b/>
          <w:color w:val="000000"/>
        </w:rPr>
      </w:pPr>
      <w:r w:rsidRPr="00A77FE8">
        <w:rPr>
          <w:rFonts w:ascii="Arial" w:eastAsia="Times New Roman" w:hAnsi="Arial" w:cs="Arial"/>
          <w:b/>
          <w:color w:val="000000"/>
        </w:rPr>
        <w:t xml:space="preserve">SCHEDA H - Format di dichiarazione sull’assenza di conflitto di interesse   </w:t>
      </w:r>
    </w:p>
    <w:p w14:paraId="5068A966" w14:textId="77777777" w:rsidR="00DB1840" w:rsidRPr="00C8574E" w:rsidRDefault="00DB1840" w:rsidP="00DB1840">
      <w:pPr>
        <w:spacing w:after="4" w:line="266" w:lineRule="auto"/>
        <w:ind w:left="315" w:right="2" w:hanging="10"/>
        <w:jc w:val="center"/>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4"/>
        </w:rPr>
        <w:t xml:space="preserve"> </w:t>
      </w:r>
    </w:p>
    <w:p w14:paraId="5A379BD3" w14:textId="77777777" w:rsidR="00DB1840" w:rsidRPr="00C8574E" w:rsidRDefault="00DB1840" w:rsidP="00DB1840">
      <w:pPr>
        <w:spacing w:after="264"/>
        <w:jc w:val="right"/>
        <w:rPr>
          <w:rFonts w:ascii="Times New Roman" w:eastAsia="Times New Roman" w:hAnsi="Times New Roman" w:cs="Times New Roman"/>
          <w:color w:val="000000"/>
          <w:sz w:val="24"/>
        </w:rPr>
      </w:pPr>
    </w:p>
    <w:p w14:paraId="2261CB77" w14:textId="77777777" w:rsidR="00DB1840" w:rsidRPr="00C8574E" w:rsidRDefault="00DB1840" w:rsidP="00DB1840">
      <w:pPr>
        <w:spacing w:after="264"/>
        <w:ind w:left="10" w:right="39" w:hanging="10"/>
        <w:jc w:val="right"/>
        <w:rPr>
          <w:rFonts w:ascii="Times New Roman" w:eastAsia="Times New Roman" w:hAnsi="Times New Roman" w:cs="Times New Roman"/>
          <w:color w:val="000000"/>
          <w:sz w:val="24"/>
        </w:rPr>
      </w:pPr>
      <w:r w:rsidRPr="00C8574E">
        <w:rPr>
          <w:rFonts w:ascii="Times New Roman" w:eastAsia="Times New Roman" w:hAnsi="Times New Roman" w:cs="Times New Roman"/>
          <w:i/>
          <w:color w:val="000000"/>
        </w:rPr>
        <w:t>Format di autodichiarazione assenza Conflitti di interessi</w:t>
      </w:r>
      <w:r w:rsidRPr="00C8574E">
        <w:rPr>
          <w:rFonts w:ascii="Times New Roman" w:eastAsia="Times New Roman" w:hAnsi="Times New Roman" w:cs="Times New Roman"/>
          <w:b/>
          <w:i/>
          <w:color w:val="000000"/>
        </w:rPr>
        <w:t xml:space="preserve"> (Dipendenti) </w:t>
      </w:r>
    </w:p>
    <w:p w14:paraId="1CC75798" w14:textId="77777777" w:rsidR="00DB1840" w:rsidRPr="00A77FE8" w:rsidRDefault="00DB1840" w:rsidP="00DB1840">
      <w:pPr>
        <w:spacing w:after="158" w:line="356" w:lineRule="auto"/>
        <w:ind w:left="317" w:right="198" w:hanging="10"/>
        <w:jc w:val="center"/>
        <w:rPr>
          <w:rFonts w:ascii="Arial" w:eastAsia="Times New Roman" w:hAnsi="Arial" w:cs="Arial"/>
          <w:color w:val="000000"/>
          <w:sz w:val="20"/>
          <w:szCs w:val="20"/>
        </w:rPr>
      </w:pPr>
      <w:r w:rsidRPr="00A77FE8">
        <w:rPr>
          <w:rFonts w:ascii="Arial" w:eastAsia="Times New Roman" w:hAnsi="Arial" w:cs="Arial"/>
          <w:b/>
          <w:color w:val="000000"/>
          <w:sz w:val="20"/>
          <w:szCs w:val="20"/>
        </w:rPr>
        <w:t>DICHIARAZIONE DI ASSENZA DI CONFLITTI DI INTERESSI NELL’AMBITO DEGLI INTERVENTI A VALERE SUL PNRR</w:t>
      </w:r>
    </w:p>
    <w:p w14:paraId="26782103" w14:textId="77777777" w:rsidR="00DB1840" w:rsidRPr="00A77FE8" w:rsidRDefault="00DB1840" w:rsidP="00DB1840">
      <w:pPr>
        <w:spacing w:after="281"/>
        <w:ind w:left="317" w:hanging="10"/>
        <w:jc w:val="center"/>
        <w:rPr>
          <w:rFonts w:ascii="Arial" w:eastAsia="Times New Roman" w:hAnsi="Arial" w:cs="Arial"/>
          <w:color w:val="000000"/>
          <w:sz w:val="20"/>
          <w:szCs w:val="20"/>
        </w:rPr>
      </w:pPr>
      <w:r w:rsidRPr="00A77FE8">
        <w:rPr>
          <w:rFonts w:ascii="Arial" w:eastAsia="Times New Roman" w:hAnsi="Arial" w:cs="Arial"/>
          <w:b/>
          <w:color w:val="000000"/>
          <w:sz w:val="20"/>
          <w:szCs w:val="20"/>
        </w:rPr>
        <w:t>BANDO PUBBLICO _________del________</w:t>
      </w:r>
    </w:p>
    <w:p w14:paraId="69972BCE" w14:textId="77777777" w:rsidR="00DB1840" w:rsidRPr="00A77FE8" w:rsidRDefault="00DB1840" w:rsidP="00DB1840">
      <w:pPr>
        <w:spacing w:line="357" w:lineRule="auto"/>
        <w:ind w:left="370" w:right="17" w:hanging="10"/>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La/Il sottoscritta/o______________________________________ in qualità di ___________________________ della Regione/Provincia autonoma ___________________, vista la normativa attinente alle situazioni, anche potenziali, di conflitto di interessi, relativamente alla Misura_______________ Missione ____________ componente_________ del Piano Nazionale di Ripresa e Resilienza (PNRR) </w:t>
      </w:r>
    </w:p>
    <w:p w14:paraId="6778751F" w14:textId="77777777" w:rsidR="00DB1840" w:rsidRPr="00A77FE8" w:rsidRDefault="00DB1840" w:rsidP="00DB1840">
      <w:pPr>
        <w:keepNext/>
        <w:keepLines/>
        <w:spacing w:after="273"/>
        <w:ind w:left="699" w:right="389" w:hanging="10"/>
        <w:jc w:val="center"/>
        <w:outlineLvl w:val="2"/>
        <w:rPr>
          <w:rFonts w:ascii="Arial" w:eastAsia="Times New Roman" w:hAnsi="Arial" w:cs="Arial"/>
          <w:b/>
          <w:color w:val="000000"/>
          <w:sz w:val="20"/>
          <w:szCs w:val="20"/>
        </w:rPr>
      </w:pPr>
      <w:r w:rsidRPr="00A77FE8">
        <w:rPr>
          <w:rFonts w:ascii="Arial" w:eastAsia="Times New Roman" w:hAnsi="Arial" w:cs="Arial"/>
          <w:b/>
          <w:color w:val="000000"/>
          <w:sz w:val="20"/>
          <w:szCs w:val="20"/>
        </w:rPr>
        <w:t>DICHIARA</w:t>
      </w:r>
    </w:p>
    <w:p w14:paraId="133206B3" w14:textId="77777777" w:rsidR="00DB1840" w:rsidRPr="00A77FE8" w:rsidRDefault="00DB1840" w:rsidP="00DB1840">
      <w:pPr>
        <w:spacing w:after="163" w:line="357" w:lineRule="auto"/>
        <w:ind w:left="370" w:right="17" w:hanging="10"/>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sotto la propria responsabilità e in piena conoscenza della responsabilità penale prevista per le false dichiarazioni dall’art. 76 del D.P.R. n. 445/2000, dalle disposizioni del Codice penale e dalle leggi speciali in materia, ai sensi degli articoli 46 e 47 del D.P.R. 445/2000, </w:t>
      </w:r>
    </w:p>
    <w:p w14:paraId="0137ABBE" w14:textId="77777777" w:rsidR="00DB1840" w:rsidRPr="00A77FE8" w:rsidRDefault="00DB1840" w:rsidP="00DB1840">
      <w:pPr>
        <w:numPr>
          <w:ilvl w:val="0"/>
          <w:numId w:val="5"/>
        </w:numPr>
        <w:spacing w:after="14" w:line="357" w:lineRule="auto"/>
        <w:ind w:right="17" w:hanging="283"/>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di non trovarsi, rispetto al ruolo ricoperto ed alle funzioni svolte, in alcuna delle situazioni di conflitto di interessi, anche potenziale, ai sensi della vigente normativa in materia, tali da ledere l’imparzialità e l’immagine dell’agire dell’amministrazione; </w:t>
      </w:r>
    </w:p>
    <w:p w14:paraId="4FC439AA" w14:textId="77777777" w:rsidR="00DB1840" w:rsidRPr="00A77FE8" w:rsidRDefault="00DB1840" w:rsidP="00DB1840">
      <w:pPr>
        <w:numPr>
          <w:ilvl w:val="0"/>
          <w:numId w:val="5"/>
        </w:numPr>
        <w:spacing w:after="14" w:line="358" w:lineRule="auto"/>
        <w:ind w:right="17" w:hanging="283"/>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di aver preso piena cognizione del DPR 16 aprile 2013, n. 62 (Regolamento recante </w:t>
      </w:r>
      <w:r w:rsidRPr="00A77FE8">
        <w:rPr>
          <w:rFonts w:ascii="Arial" w:eastAsia="Times New Roman" w:hAnsi="Arial" w:cs="Arial"/>
          <w:i/>
          <w:color w:val="000000"/>
          <w:sz w:val="20"/>
          <w:szCs w:val="20"/>
        </w:rPr>
        <w:t>Codice dì comportamento dei dipendenti pubblici</w:t>
      </w:r>
      <w:r w:rsidRPr="00A77FE8">
        <w:rPr>
          <w:rFonts w:ascii="Arial" w:eastAsia="Times New Roman" w:hAnsi="Arial" w:cs="Arial"/>
          <w:color w:val="000000"/>
          <w:sz w:val="20"/>
          <w:szCs w:val="20"/>
        </w:rPr>
        <w:t xml:space="preserve">) e di rispettare le norme in esso contenute. </w:t>
      </w:r>
    </w:p>
    <w:p w14:paraId="35E51DF4" w14:textId="77777777" w:rsidR="00DB1840" w:rsidRPr="00A77FE8" w:rsidRDefault="00DB1840" w:rsidP="00DB1840">
      <w:pPr>
        <w:spacing w:after="158"/>
        <w:ind w:left="699" w:right="383" w:hanging="10"/>
        <w:jc w:val="center"/>
        <w:rPr>
          <w:rFonts w:ascii="Arial" w:eastAsia="Times New Roman" w:hAnsi="Arial" w:cs="Arial"/>
          <w:color w:val="000000"/>
          <w:sz w:val="20"/>
          <w:szCs w:val="20"/>
        </w:rPr>
      </w:pPr>
      <w:r w:rsidRPr="00A77FE8">
        <w:rPr>
          <w:rFonts w:ascii="Arial" w:eastAsia="Times New Roman" w:hAnsi="Arial" w:cs="Arial"/>
          <w:b/>
          <w:color w:val="000000"/>
          <w:sz w:val="20"/>
          <w:szCs w:val="20"/>
        </w:rPr>
        <w:t>DICHIARA ALTRESÌ:</w:t>
      </w:r>
    </w:p>
    <w:p w14:paraId="31BAEDDC" w14:textId="77777777" w:rsidR="00DB1840" w:rsidRPr="00A77FE8" w:rsidRDefault="00DB1840" w:rsidP="00DB1840">
      <w:pPr>
        <w:spacing w:after="265" w:line="267" w:lineRule="auto"/>
        <w:ind w:left="370" w:right="13" w:hanging="10"/>
        <w:jc w:val="both"/>
        <w:rPr>
          <w:rFonts w:ascii="Arial" w:eastAsia="Times New Roman" w:hAnsi="Arial" w:cs="Arial"/>
          <w:color w:val="000000"/>
          <w:sz w:val="20"/>
          <w:szCs w:val="20"/>
        </w:rPr>
      </w:pPr>
      <w:r w:rsidRPr="00A77FE8">
        <w:rPr>
          <w:rFonts w:ascii="Arial" w:eastAsia="Times New Roman" w:hAnsi="Arial" w:cs="Arial"/>
          <w:b/>
          <w:color w:val="000000"/>
          <w:sz w:val="20"/>
          <w:szCs w:val="20"/>
        </w:rPr>
        <w:t>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w:t>
      </w:r>
    </w:p>
    <w:p w14:paraId="6B43F10D" w14:textId="77777777" w:rsidR="00DB1840" w:rsidRPr="00A77FE8" w:rsidRDefault="00DB1840" w:rsidP="00DB1840">
      <w:pPr>
        <w:keepNext/>
        <w:keepLines/>
        <w:spacing w:after="52"/>
        <w:ind w:left="699" w:right="386" w:hanging="10"/>
        <w:jc w:val="center"/>
        <w:outlineLvl w:val="2"/>
        <w:rPr>
          <w:rFonts w:ascii="Arial" w:eastAsia="Times New Roman" w:hAnsi="Arial" w:cs="Arial"/>
          <w:b/>
          <w:color w:val="000000"/>
          <w:sz w:val="20"/>
          <w:szCs w:val="20"/>
        </w:rPr>
      </w:pPr>
    </w:p>
    <w:p w14:paraId="288381A6" w14:textId="77777777" w:rsidR="00DB1840" w:rsidRPr="00A77FE8" w:rsidRDefault="00DB1840" w:rsidP="00DB1840">
      <w:pPr>
        <w:keepNext/>
        <w:keepLines/>
        <w:spacing w:after="52"/>
        <w:ind w:left="699" w:right="386" w:hanging="10"/>
        <w:jc w:val="center"/>
        <w:outlineLvl w:val="2"/>
        <w:rPr>
          <w:rFonts w:ascii="Arial" w:eastAsia="Times New Roman" w:hAnsi="Arial" w:cs="Arial"/>
          <w:b/>
          <w:color w:val="000000"/>
          <w:sz w:val="20"/>
          <w:szCs w:val="20"/>
        </w:rPr>
      </w:pPr>
    </w:p>
    <w:p w14:paraId="581195F2" w14:textId="77777777" w:rsidR="00DB1840" w:rsidRPr="00A77FE8" w:rsidRDefault="00DB1840" w:rsidP="00DB1840">
      <w:pPr>
        <w:keepNext/>
        <w:keepLines/>
        <w:spacing w:after="52"/>
        <w:ind w:left="699" w:right="386" w:hanging="10"/>
        <w:jc w:val="center"/>
        <w:outlineLvl w:val="2"/>
        <w:rPr>
          <w:rFonts w:ascii="Arial" w:eastAsia="Times New Roman" w:hAnsi="Arial" w:cs="Arial"/>
          <w:b/>
          <w:color w:val="000000"/>
          <w:sz w:val="20"/>
          <w:szCs w:val="20"/>
        </w:rPr>
      </w:pPr>
      <w:r w:rsidRPr="00A77FE8">
        <w:rPr>
          <w:rFonts w:ascii="Arial" w:eastAsia="Times New Roman" w:hAnsi="Arial" w:cs="Arial"/>
          <w:b/>
          <w:color w:val="000000"/>
          <w:sz w:val="20"/>
          <w:szCs w:val="20"/>
        </w:rPr>
        <w:t>SI IMPEGNA</w:t>
      </w:r>
    </w:p>
    <w:p w14:paraId="35B23A2F" w14:textId="77777777" w:rsidR="00DB1840" w:rsidRPr="00A77FE8" w:rsidRDefault="00DB1840" w:rsidP="00DB1840">
      <w:pPr>
        <w:spacing w:after="73"/>
        <w:ind w:left="345"/>
        <w:jc w:val="center"/>
        <w:rPr>
          <w:rFonts w:ascii="Arial" w:eastAsia="Times New Roman" w:hAnsi="Arial" w:cs="Arial"/>
          <w:color w:val="000000"/>
          <w:sz w:val="20"/>
          <w:szCs w:val="20"/>
        </w:rPr>
      </w:pPr>
    </w:p>
    <w:p w14:paraId="116EEBAD" w14:textId="77777777" w:rsidR="00DB1840" w:rsidRPr="00A77FE8" w:rsidRDefault="00DB1840" w:rsidP="00DB1840">
      <w:pPr>
        <w:numPr>
          <w:ilvl w:val="0"/>
          <w:numId w:val="6"/>
        </w:numPr>
        <w:spacing w:after="14" w:line="357" w:lineRule="auto"/>
        <w:ind w:right="17" w:hanging="283"/>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a non utilizzare a fini privati le informazioni di cui dispone per ragioni di ufficio, a non divulgarle al di fuori dei casi consentiti e ad evitare situazioni e comportamenti che possano ostacolare il corretto adempimento dei compiti o nuocere agli interessi o all'immagine del </w:t>
      </w:r>
    </w:p>
    <w:p w14:paraId="67541414" w14:textId="77777777" w:rsidR="00DB1840" w:rsidRPr="00A77FE8" w:rsidRDefault="00DB1840" w:rsidP="00DB1840">
      <w:pPr>
        <w:spacing w:after="113" w:line="264" w:lineRule="auto"/>
        <w:ind w:left="936" w:right="17" w:hanging="10"/>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Ministero; </w:t>
      </w:r>
    </w:p>
    <w:p w14:paraId="1F932101" w14:textId="77777777" w:rsidR="00DB1840" w:rsidRPr="00A77FE8" w:rsidRDefault="00DB1840" w:rsidP="00DB1840">
      <w:pPr>
        <w:numPr>
          <w:ilvl w:val="0"/>
          <w:numId w:val="6"/>
        </w:numPr>
        <w:spacing w:after="14" w:line="356" w:lineRule="auto"/>
        <w:ind w:right="17" w:hanging="283"/>
        <w:jc w:val="both"/>
        <w:rPr>
          <w:rFonts w:ascii="Arial" w:eastAsia="Times New Roman" w:hAnsi="Arial" w:cs="Arial"/>
          <w:color w:val="000000"/>
          <w:sz w:val="20"/>
          <w:szCs w:val="20"/>
        </w:rPr>
      </w:pPr>
      <w:r w:rsidRPr="00A77FE8">
        <w:rPr>
          <w:rFonts w:ascii="Arial" w:eastAsia="Times New Roman" w:hAnsi="Arial" w:cs="Arial"/>
          <w:color w:val="000000"/>
          <w:sz w:val="20"/>
          <w:szCs w:val="20"/>
        </w:rPr>
        <w:t xml:space="preserve">a comunicare tempestivamente eventuali variazioni del contenuto della presente dichiarazione e a rendere, se del caso, una nuova dichiarazione sostitutiva. </w:t>
      </w:r>
    </w:p>
    <w:p w14:paraId="6A65DFC1" w14:textId="77777777" w:rsidR="00DB1840" w:rsidRPr="00A77FE8" w:rsidRDefault="00DB1840" w:rsidP="00DB1840">
      <w:pPr>
        <w:spacing w:after="0"/>
        <w:ind w:left="360"/>
        <w:rPr>
          <w:rFonts w:ascii="Arial" w:eastAsia="Times New Roman" w:hAnsi="Arial" w:cs="Arial"/>
          <w:color w:val="000000"/>
          <w:sz w:val="20"/>
          <w:szCs w:val="20"/>
        </w:rPr>
      </w:pPr>
    </w:p>
    <w:p w14:paraId="6145D863" w14:textId="77777777" w:rsidR="00DB1840" w:rsidRPr="00A77FE8" w:rsidRDefault="00DB1840" w:rsidP="00DB1840">
      <w:pPr>
        <w:spacing w:line="357" w:lineRule="auto"/>
        <w:ind w:left="370" w:right="17" w:hanging="10"/>
        <w:jc w:val="both"/>
        <w:rPr>
          <w:rFonts w:ascii="Arial" w:eastAsia="Times New Roman" w:hAnsi="Arial" w:cs="Arial"/>
          <w:color w:val="000000"/>
          <w:sz w:val="20"/>
          <w:szCs w:val="20"/>
        </w:rPr>
      </w:pPr>
      <w:r w:rsidRPr="00A77FE8">
        <w:rPr>
          <w:rFonts w:ascii="Arial" w:eastAsia="Times New Roman" w:hAnsi="Arial" w:cs="Arial"/>
          <w:color w:val="000000"/>
          <w:sz w:val="20"/>
          <w:szCs w:val="20"/>
        </w:rPr>
        <w:t>Dichiara che a presente dichiarazione è resa ai sensi e per gli effetti dell’art. 6-</w:t>
      </w:r>
      <w:r w:rsidRPr="00A77FE8">
        <w:rPr>
          <w:rFonts w:ascii="Arial" w:eastAsia="Times New Roman" w:hAnsi="Arial" w:cs="Arial"/>
          <w:i/>
          <w:color w:val="000000"/>
          <w:sz w:val="20"/>
          <w:szCs w:val="20"/>
        </w:rPr>
        <w:t>bis</w:t>
      </w:r>
      <w:r w:rsidRPr="00A77FE8">
        <w:rPr>
          <w:rFonts w:ascii="Arial" w:eastAsia="Times New Roman" w:hAnsi="Arial" w:cs="Arial"/>
          <w:color w:val="000000"/>
          <w:sz w:val="20"/>
          <w:szCs w:val="20"/>
        </w:rPr>
        <w:t xml:space="preserve"> Legge 241/90, degli artt. 6-7 del D.P.R. 62/2013, dell’art. 53, comma 14, del decreto legislativo 165/2001 e dell’articolo 15, comma 1, lettera c) del decreto legislativo 33/2013. </w:t>
      </w:r>
    </w:p>
    <w:p w14:paraId="4F8B2FAC" w14:textId="77777777" w:rsidR="00DB1840" w:rsidRPr="00A77FE8" w:rsidRDefault="00DB1840" w:rsidP="00DB1840">
      <w:pPr>
        <w:spacing w:after="273"/>
        <w:ind w:left="360"/>
        <w:rPr>
          <w:rFonts w:ascii="Arial" w:eastAsia="Times New Roman" w:hAnsi="Arial" w:cs="Arial"/>
          <w:color w:val="000000"/>
          <w:sz w:val="20"/>
          <w:szCs w:val="20"/>
        </w:rPr>
      </w:pPr>
    </w:p>
    <w:p w14:paraId="29B0ADEE" w14:textId="77777777" w:rsidR="00DB1840" w:rsidRPr="00A77FE8" w:rsidRDefault="00DB1840" w:rsidP="00DB1840">
      <w:pPr>
        <w:tabs>
          <w:tab w:val="center" w:pos="1874"/>
          <w:tab w:val="center" w:pos="3192"/>
          <w:tab w:val="center" w:pos="3900"/>
          <w:tab w:val="center" w:pos="4608"/>
          <w:tab w:val="center" w:pos="5316"/>
          <w:tab w:val="center" w:pos="6970"/>
        </w:tabs>
        <w:spacing w:after="275" w:line="264" w:lineRule="auto"/>
        <w:rPr>
          <w:rFonts w:ascii="Arial" w:eastAsia="Times New Roman" w:hAnsi="Arial" w:cs="Arial"/>
          <w:color w:val="000000"/>
          <w:sz w:val="20"/>
          <w:szCs w:val="20"/>
        </w:rPr>
      </w:pPr>
      <w:r w:rsidRPr="00A77FE8">
        <w:rPr>
          <w:rFonts w:ascii="Arial" w:hAnsi="Arial" w:cs="Arial"/>
          <w:color w:val="000000"/>
          <w:sz w:val="20"/>
          <w:szCs w:val="20"/>
        </w:rPr>
        <w:tab/>
      </w:r>
      <w:r w:rsidRPr="00A77FE8">
        <w:rPr>
          <w:rFonts w:ascii="Arial" w:eastAsia="Times New Roman" w:hAnsi="Arial" w:cs="Arial"/>
          <w:color w:val="000000"/>
          <w:sz w:val="20"/>
          <w:szCs w:val="20"/>
        </w:rPr>
        <w:t xml:space="preserve">      Luogo e data </w:t>
      </w:r>
      <w:r w:rsidRPr="00A77FE8">
        <w:rPr>
          <w:rFonts w:ascii="Arial" w:eastAsia="Times New Roman" w:hAnsi="Arial" w:cs="Arial"/>
          <w:color w:val="000000"/>
          <w:sz w:val="20"/>
          <w:szCs w:val="20"/>
        </w:rPr>
        <w:tab/>
      </w:r>
      <w:r w:rsidRPr="00A77FE8">
        <w:rPr>
          <w:rFonts w:ascii="Arial" w:eastAsia="Times New Roman" w:hAnsi="Arial" w:cs="Arial"/>
          <w:color w:val="000000"/>
          <w:sz w:val="20"/>
          <w:szCs w:val="20"/>
        </w:rPr>
        <w:tab/>
      </w:r>
      <w:r w:rsidRPr="00A77FE8">
        <w:rPr>
          <w:rFonts w:ascii="Arial" w:eastAsia="Times New Roman" w:hAnsi="Arial" w:cs="Arial"/>
          <w:color w:val="000000"/>
          <w:sz w:val="20"/>
          <w:szCs w:val="20"/>
        </w:rPr>
        <w:tab/>
      </w:r>
      <w:r w:rsidRPr="00A77FE8">
        <w:rPr>
          <w:rFonts w:ascii="Arial" w:eastAsia="Times New Roman" w:hAnsi="Arial" w:cs="Arial"/>
          <w:color w:val="000000"/>
          <w:sz w:val="20"/>
          <w:szCs w:val="20"/>
        </w:rPr>
        <w:tab/>
      </w:r>
      <w:r w:rsidRPr="00A77FE8">
        <w:rPr>
          <w:rFonts w:ascii="Arial" w:eastAsia="Times New Roman" w:hAnsi="Arial" w:cs="Arial"/>
          <w:color w:val="000000"/>
          <w:sz w:val="20"/>
          <w:szCs w:val="20"/>
        </w:rPr>
        <w:tab/>
        <w:t xml:space="preserve">Nominativo e firma </w:t>
      </w:r>
    </w:p>
    <w:p w14:paraId="7A0D5222" w14:textId="77777777" w:rsidR="00DB1840" w:rsidRPr="00A77FE8" w:rsidRDefault="00DB1840" w:rsidP="00DB1840">
      <w:pPr>
        <w:tabs>
          <w:tab w:val="center" w:pos="2448"/>
          <w:tab w:val="center" w:pos="4608"/>
          <w:tab w:val="center" w:pos="7056"/>
        </w:tabs>
        <w:spacing w:after="239" w:line="264" w:lineRule="auto"/>
        <w:rPr>
          <w:rFonts w:ascii="Arial" w:eastAsia="Times New Roman" w:hAnsi="Arial" w:cs="Arial"/>
          <w:color w:val="000000"/>
          <w:sz w:val="20"/>
          <w:szCs w:val="20"/>
        </w:rPr>
      </w:pPr>
      <w:r w:rsidRPr="00A77FE8">
        <w:rPr>
          <w:rFonts w:ascii="Arial" w:hAnsi="Arial" w:cs="Arial"/>
          <w:color w:val="000000"/>
          <w:sz w:val="20"/>
          <w:szCs w:val="20"/>
        </w:rPr>
        <w:tab/>
      </w:r>
      <w:r w:rsidRPr="00A77FE8">
        <w:rPr>
          <w:rFonts w:ascii="Arial" w:eastAsia="Times New Roman" w:hAnsi="Arial" w:cs="Arial"/>
          <w:color w:val="000000"/>
          <w:sz w:val="20"/>
          <w:szCs w:val="20"/>
        </w:rPr>
        <w:t xml:space="preserve">_______________________  </w:t>
      </w:r>
      <w:r w:rsidRPr="00A77FE8">
        <w:rPr>
          <w:rFonts w:ascii="Arial" w:eastAsia="Times New Roman" w:hAnsi="Arial" w:cs="Arial"/>
          <w:color w:val="000000"/>
          <w:sz w:val="20"/>
          <w:szCs w:val="20"/>
        </w:rPr>
        <w:tab/>
      </w:r>
      <w:r w:rsidRPr="00A77FE8">
        <w:rPr>
          <w:rFonts w:ascii="Arial" w:eastAsia="Times New Roman" w:hAnsi="Arial" w:cs="Arial"/>
          <w:color w:val="000000"/>
          <w:sz w:val="20"/>
          <w:szCs w:val="20"/>
        </w:rPr>
        <w:tab/>
        <w:t xml:space="preserve">_____________________________ </w:t>
      </w:r>
    </w:p>
    <w:p w14:paraId="6C14D7E9" w14:textId="77777777" w:rsidR="00DB1840" w:rsidRPr="00C8574E" w:rsidRDefault="00DB1840" w:rsidP="00DB1840">
      <w:pPr>
        <w:spacing w:after="294"/>
        <w:ind w:left="355" w:hanging="10"/>
        <w:rPr>
          <w:rFonts w:ascii="Times New Roman" w:eastAsia="Times New Roman" w:hAnsi="Times New Roman" w:cs="Times New Roman"/>
          <w:color w:val="000000"/>
          <w:sz w:val="24"/>
        </w:rPr>
      </w:pPr>
      <w:r w:rsidRPr="00C8574E">
        <w:rPr>
          <w:rFonts w:ascii="Times New Roman" w:eastAsia="Times New Roman" w:hAnsi="Times New Roman" w:cs="Times New Roman"/>
          <w:color w:val="000000"/>
          <w:sz w:val="20"/>
        </w:rPr>
        <w:t xml:space="preserve">Si allega copia fotostatica del documento di identità, in corso di validità (art. 38 del D.P.R. 445/2000 e </w:t>
      </w:r>
      <w:proofErr w:type="spellStart"/>
      <w:proofErr w:type="gramStart"/>
      <w:r w:rsidRPr="00C8574E">
        <w:rPr>
          <w:rFonts w:ascii="Times New Roman" w:eastAsia="Times New Roman" w:hAnsi="Times New Roman" w:cs="Times New Roman"/>
          <w:color w:val="000000"/>
          <w:sz w:val="20"/>
        </w:rPr>
        <w:t>ss.mm.ii</w:t>
      </w:r>
      <w:proofErr w:type="spellEnd"/>
      <w:proofErr w:type="gramEnd"/>
      <w:r w:rsidRPr="00C8574E">
        <w:rPr>
          <w:rFonts w:ascii="Times New Roman" w:eastAsia="Times New Roman" w:hAnsi="Times New Roman" w:cs="Times New Roman"/>
          <w:color w:val="000000"/>
          <w:sz w:val="20"/>
        </w:rPr>
        <w:t>).</w:t>
      </w:r>
    </w:p>
    <w:p w14:paraId="76AC05B2" w14:textId="77777777" w:rsidR="00DB1840" w:rsidRPr="00C8574E" w:rsidRDefault="00DB1840" w:rsidP="00DB1840">
      <w:pPr>
        <w:spacing w:after="120"/>
        <w:ind w:left="360"/>
        <w:rPr>
          <w:rFonts w:ascii="Times New Roman" w:eastAsia="Times New Roman" w:hAnsi="Times New Roman" w:cs="Times New Roman"/>
          <w:color w:val="000000"/>
          <w:sz w:val="24"/>
        </w:rPr>
      </w:pPr>
    </w:p>
    <w:p w14:paraId="406367D6" w14:textId="77777777" w:rsidR="00DB1840" w:rsidRPr="00C8574E" w:rsidRDefault="00DB1840" w:rsidP="00DB1840">
      <w:pPr>
        <w:spacing w:after="14" w:line="264" w:lineRule="auto"/>
        <w:ind w:left="10" w:right="29" w:hanging="10"/>
        <w:jc w:val="both"/>
        <w:rPr>
          <w:rFonts w:ascii="Times New Roman" w:eastAsia="Times New Roman" w:hAnsi="Times New Roman" w:cs="Times New Roman"/>
          <w:color w:val="000000"/>
          <w:sz w:val="24"/>
        </w:rPr>
      </w:pPr>
    </w:p>
    <w:p w14:paraId="17B63B06" w14:textId="751BA9F6" w:rsidR="00784EF0" w:rsidRDefault="00784EF0"/>
    <w:sectPr w:rsidR="00784E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65547"/>
    <w:multiLevelType w:val="hybridMultilevel"/>
    <w:tmpl w:val="A19205AE"/>
    <w:lvl w:ilvl="0" w:tplc="28C44EFE">
      <w:start w:val="1"/>
      <w:numFmt w:val="bullet"/>
      <w:lvlText w:val="-"/>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8D120">
      <w:start w:val="1"/>
      <w:numFmt w:val="bullet"/>
      <w:lvlText w:val="o"/>
      <w:lvlJc w:val="left"/>
      <w:pPr>
        <w:ind w:left="12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EADEBE">
      <w:start w:val="1"/>
      <w:numFmt w:val="bullet"/>
      <w:lvlText w:val="▪"/>
      <w:lvlJc w:val="left"/>
      <w:pPr>
        <w:ind w:left="19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28526A">
      <w:start w:val="1"/>
      <w:numFmt w:val="bullet"/>
      <w:lvlText w:val="•"/>
      <w:lvlJc w:val="left"/>
      <w:pPr>
        <w:ind w:left="2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FE3472">
      <w:start w:val="1"/>
      <w:numFmt w:val="bullet"/>
      <w:lvlText w:val="o"/>
      <w:lvlJc w:val="left"/>
      <w:pPr>
        <w:ind w:left="34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8C09A">
      <w:start w:val="1"/>
      <w:numFmt w:val="bullet"/>
      <w:lvlText w:val="▪"/>
      <w:lvlJc w:val="left"/>
      <w:pPr>
        <w:ind w:left="41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5A4D458">
      <w:start w:val="1"/>
      <w:numFmt w:val="bullet"/>
      <w:lvlText w:val="•"/>
      <w:lvlJc w:val="left"/>
      <w:pPr>
        <w:ind w:left="48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BA288C">
      <w:start w:val="1"/>
      <w:numFmt w:val="bullet"/>
      <w:lvlText w:val="o"/>
      <w:lvlJc w:val="left"/>
      <w:pPr>
        <w:ind w:left="5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10EC268">
      <w:start w:val="1"/>
      <w:numFmt w:val="bullet"/>
      <w:lvlText w:val="▪"/>
      <w:lvlJc w:val="left"/>
      <w:pPr>
        <w:ind w:left="62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E26328"/>
    <w:multiLevelType w:val="hybridMultilevel"/>
    <w:tmpl w:val="97C62FA0"/>
    <w:lvl w:ilvl="0" w:tplc="978A1114">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78AC58">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BC81F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D235FA">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26656">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E92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4CB70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3E312C">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68735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6E62E6"/>
    <w:multiLevelType w:val="hybridMultilevel"/>
    <w:tmpl w:val="DBAE55CA"/>
    <w:lvl w:ilvl="0" w:tplc="BFB4D918">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D0B6EE">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285E8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8226CE">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0849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D2B3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84617A">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64AD4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0B1D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ECF4DAD"/>
    <w:multiLevelType w:val="hybridMultilevel"/>
    <w:tmpl w:val="3D843DF8"/>
    <w:lvl w:ilvl="0" w:tplc="BFFA7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808A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6CCC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B2D6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9C60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D864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20A4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E5A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2E89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FF77CDF"/>
    <w:multiLevelType w:val="hybridMultilevel"/>
    <w:tmpl w:val="B5983BD4"/>
    <w:lvl w:ilvl="0" w:tplc="C0EEF0BC">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D85CA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BA114A">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5EE1B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522B7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C28E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26F01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E8ED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20F47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D9167DE"/>
    <w:multiLevelType w:val="hybridMultilevel"/>
    <w:tmpl w:val="DDA6D6B4"/>
    <w:lvl w:ilvl="0" w:tplc="4798EFA0">
      <w:start w:val="1"/>
      <w:numFmt w:val="decimal"/>
      <w:lvlText w:val="%1."/>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8FF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E63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DAF1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9C81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4A9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64D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1AB9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49C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840"/>
    <w:rsid w:val="004B6227"/>
    <w:rsid w:val="00784EF0"/>
    <w:rsid w:val="00DB1840"/>
    <w:rsid w:val="00EB05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30D0B"/>
  <w15:chartTrackingRefBased/>
  <w15:docId w15:val="{6BC5CD97-EAF3-4B3A-8F53-FF0134723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1840"/>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rsid w:val="00DB1840"/>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2312</Characters>
  <Application>Microsoft Office Word</Application>
  <DocSecurity>0</DocSecurity>
  <Lines>19</Lines>
  <Paragraphs>5</Paragraphs>
  <ScaleCrop>false</ScaleCrop>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Elisabetta Forti</cp:lastModifiedBy>
  <cp:revision>3</cp:revision>
  <dcterms:created xsi:type="dcterms:W3CDTF">2023-10-03T06:04:00Z</dcterms:created>
  <dcterms:modified xsi:type="dcterms:W3CDTF">2023-10-10T10:53:00Z</dcterms:modified>
</cp:coreProperties>
</file>